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58" w:rsidRPr="00EF45ED" w:rsidRDefault="00BC7558" w:rsidP="006E7B89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EF45ED">
        <w:rPr>
          <w:rFonts w:ascii="Verdana" w:hAnsi="Verdana"/>
          <w:b/>
          <w:sz w:val="30"/>
          <w:szCs w:val="30"/>
        </w:rPr>
        <w:t>CONTRIBUTI PER ACQUISTO TESTI SCOLASTICI</w:t>
      </w:r>
    </w:p>
    <w:p w:rsidR="00BC7558" w:rsidRPr="006E7B89" w:rsidRDefault="00BC7558" w:rsidP="0063540A">
      <w:pPr>
        <w:spacing w:before="120" w:after="0"/>
        <w:jc w:val="center"/>
        <w:rPr>
          <w:rFonts w:ascii="Verdana" w:hAnsi="Verdana"/>
          <w:sz w:val="24"/>
          <w:szCs w:val="24"/>
        </w:rPr>
      </w:pPr>
      <w:r w:rsidRPr="006E7B89">
        <w:rPr>
          <w:rFonts w:ascii="Verdana" w:hAnsi="Verdana"/>
          <w:sz w:val="24"/>
          <w:szCs w:val="24"/>
        </w:rPr>
        <w:t xml:space="preserve">INIZIATIVA RISERVATA  </w:t>
      </w:r>
      <w:r>
        <w:rPr>
          <w:rFonts w:ascii="Verdana" w:hAnsi="Verdana"/>
          <w:sz w:val="24"/>
          <w:szCs w:val="24"/>
        </w:rPr>
        <w:t>A</w:t>
      </w:r>
      <w:r w:rsidRPr="006E7B89">
        <w:rPr>
          <w:rFonts w:ascii="Verdana" w:hAnsi="Verdana"/>
          <w:sz w:val="24"/>
          <w:szCs w:val="24"/>
        </w:rPr>
        <w:t>I FIGLI DEI DIPENDENTI SOCI DEL CRAL ITALGAS</w:t>
      </w:r>
    </w:p>
    <w:p w:rsidR="00BC7558" w:rsidRPr="006E7B89" w:rsidRDefault="00BC7558" w:rsidP="006E7B89">
      <w:pPr>
        <w:spacing w:after="0"/>
        <w:jc w:val="center"/>
        <w:rPr>
          <w:rFonts w:ascii="Verdana" w:hAnsi="Verdana"/>
        </w:rPr>
      </w:pPr>
    </w:p>
    <w:p w:rsidR="00BC7558" w:rsidRPr="006E7B89" w:rsidRDefault="00BC7558" w:rsidP="00B679E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Fino</w:t>
      </w:r>
      <w:r w:rsidRPr="006E7B89">
        <w:rPr>
          <w:rFonts w:ascii="Verdana" w:hAnsi="Verdana" w:cs="Times New Roman"/>
          <w:b/>
          <w:sz w:val="24"/>
          <w:szCs w:val="24"/>
        </w:rPr>
        <w:t xml:space="preserve"> al 30 settembre</w:t>
      </w:r>
      <w:r w:rsidRPr="006E7B89">
        <w:rPr>
          <w:rFonts w:ascii="Verdana" w:hAnsi="Verdana" w:cs="Times New Roman"/>
          <w:sz w:val="24"/>
          <w:szCs w:val="24"/>
        </w:rPr>
        <w:t xml:space="preserve"> i figli dei dipendenti soci del CRAL Italgas (</w:t>
      </w:r>
      <w:r w:rsidRPr="00E6036D">
        <w:rPr>
          <w:rFonts w:ascii="Verdana" w:hAnsi="Verdana" w:cs="Times New Roman"/>
          <w:sz w:val="24"/>
          <w:szCs w:val="24"/>
          <w:u w:val="single"/>
        </w:rPr>
        <w:t>residenti in Torino e provincia</w:t>
      </w:r>
      <w:r w:rsidRPr="006E7B89">
        <w:rPr>
          <w:rFonts w:ascii="Verdana" w:hAnsi="Verdana" w:cs="Times New Roman"/>
          <w:sz w:val="24"/>
          <w:szCs w:val="24"/>
        </w:rPr>
        <w:t xml:space="preserve">) che per l’anno scolastico 2017-2018 si iscrivano alla </w:t>
      </w:r>
      <w:r w:rsidRPr="006E7B89">
        <w:rPr>
          <w:rFonts w:ascii="Verdana" w:hAnsi="Verdana" w:cs="Times New Roman"/>
          <w:b/>
          <w:sz w:val="24"/>
          <w:szCs w:val="24"/>
        </w:rPr>
        <w:t xml:space="preserve">prima classe delle </w:t>
      </w:r>
      <w:r>
        <w:rPr>
          <w:rFonts w:ascii="Verdana" w:hAnsi="Verdana" w:cs="Times New Roman"/>
          <w:b/>
          <w:sz w:val="24"/>
          <w:szCs w:val="24"/>
        </w:rPr>
        <w:t>S</w:t>
      </w:r>
      <w:r w:rsidRPr="006E7B89">
        <w:rPr>
          <w:rFonts w:ascii="Verdana" w:hAnsi="Verdana" w:cs="Times New Roman"/>
          <w:b/>
          <w:sz w:val="24"/>
          <w:szCs w:val="24"/>
        </w:rPr>
        <w:t xml:space="preserve">cuole </w:t>
      </w:r>
      <w:r>
        <w:rPr>
          <w:rFonts w:ascii="Verdana" w:hAnsi="Verdana" w:cs="Times New Roman"/>
          <w:b/>
          <w:sz w:val="24"/>
          <w:szCs w:val="24"/>
        </w:rPr>
        <w:t>S</w:t>
      </w:r>
      <w:r w:rsidRPr="006E7B89">
        <w:rPr>
          <w:rFonts w:ascii="Verdana" w:hAnsi="Verdana" w:cs="Times New Roman"/>
          <w:b/>
          <w:sz w:val="24"/>
          <w:szCs w:val="24"/>
        </w:rPr>
        <w:t>uperiori</w:t>
      </w:r>
      <w:r w:rsidRPr="006E7B89">
        <w:rPr>
          <w:rFonts w:ascii="Verdana" w:hAnsi="Verdana" w:cs="Times New Roman"/>
          <w:sz w:val="24"/>
          <w:szCs w:val="24"/>
        </w:rPr>
        <w:t xml:space="preserve"> potranno usufruire di un contributo economico </w:t>
      </w:r>
      <w:r w:rsidRPr="006E7B89">
        <w:rPr>
          <w:rFonts w:ascii="Verdana" w:hAnsi="Verdana" w:cs="Times New Roman"/>
          <w:b/>
          <w:sz w:val="24"/>
          <w:szCs w:val="24"/>
        </w:rPr>
        <w:t>fino ad un massimo di 200 euro</w:t>
      </w:r>
      <w:r w:rsidRPr="006E7B89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per l</w:t>
      </w:r>
      <w:r w:rsidRPr="006E7B89">
        <w:rPr>
          <w:rFonts w:ascii="Verdana" w:hAnsi="Verdana" w:cs="Times New Roman"/>
          <w:sz w:val="24"/>
          <w:szCs w:val="24"/>
        </w:rPr>
        <w:t xml:space="preserve">’acquisto di testi scolastici. </w:t>
      </w:r>
      <w:r w:rsidRPr="006E7B89">
        <w:rPr>
          <w:rFonts w:ascii="Verdana" w:hAnsi="Verdana" w:cs="Times New Roman"/>
          <w:sz w:val="24"/>
          <w:szCs w:val="24"/>
        </w:rPr>
        <w:br/>
        <w:t>Tale</w:t>
      </w:r>
      <w:r>
        <w:rPr>
          <w:rFonts w:ascii="Verdana" w:hAnsi="Verdana" w:cs="Times New Roman"/>
          <w:sz w:val="24"/>
          <w:szCs w:val="24"/>
        </w:rPr>
        <w:t xml:space="preserve"> iniziativa, </w:t>
      </w:r>
      <w:r w:rsidRPr="006E7B89">
        <w:rPr>
          <w:rFonts w:ascii="Verdana" w:hAnsi="Verdana" w:cs="Times New Roman"/>
          <w:sz w:val="24"/>
          <w:szCs w:val="24"/>
        </w:rPr>
        <w:t xml:space="preserve">organizzata </w:t>
      </w:r>
      <w:r w:rsidRPr="006E7B89">
        <w:rPr>
          <w:rFonts w:ascii="Verdana" w:hAnsi="Verdana" w:cs="Times New Roman"/>
          <w:b/>
          <w:sz w:val="24"/>
          <w:szCs w:val="24"/>
        </w:rPr>
        <w:t>in collaborazione con</w:t>
      </w:r>
      <w:r w:rsidRPr="006E7B89">
        <w:rPr>
          <w:rFonts w:ascii="Verdana" w:hAnsi="Verdana" w:cs="Times New Roman"/>
          <w:sz w:val="24"/>
          <w:szCs w:val="24"/>
        </w:rPr>
        <w:t xml:space="preserve"> </w:t>
      </w:r>
      <w:r w:rsidRPr="006E7B89">
        <w:rPr>
          <w:rFonts w:ascii="Verdana" w:hAnsi="Verdana" w:cs="Times New Roman"/>
          <w:b/>
          <w:sz w:val="24"/>
          <w:szCs w:val="24"/>
        </w:rPr>
        <w:t>Assolapengas (ASsociazione culturale e SOlidale LAvoratori e PENsionati GAS)</w:t>
      </w:r>
      <w:r w:rsidRPr="006E7B89">
        <w:rPr>
          <w:rFonts w:ascii="Verdana" w:hAnsi="Verdana" w:cs="Times New Roman"/>
          <w:sz w:val="24"/>
          <w:szCs w:val="24"/>
        </w:rPr>
        <w:t>, rientra nell</w:t>
      </w:r>
      <w:r>
        <w:rPr>
          <w:rFonts w:ascii="Verdana" w:hAnsi="Verdana" w:cs="Times New Roman"/>
          <w:sz w:val="24"/>
          <w:szCs w:val="24"/>
        </w:rPr>
        <w:t xml:space="preserve">e attività a favore dei </w:t>
      </w:r>
      <w:bookmarkStart w:id="0" w:name="_GoBack"/>
      <w:bookmarkEnd w:id="0"/>
      <w:r w:rsidRPr="006E7B89">
        <w:rPr>
          <w:rFonts w:ascii="Verdana" w:hAnsi="Verdana" w:cs="Times New Roman"/>
          <w:sz w:val="24"/>
          <w:szCs w:val="24"/>
        </w:rPr>
        <w:t xml:space="preserve">figli di dipendenti, che da anni vengono attuate dal Cral Italgas e che per l’anno in corso hanno già visto realizzare proposte in ambito di Estate Ragazzi e </w:t>
      </w:r>
      <w:r>
        <w:rPr>
          <w:rFonts w:ascii="Verdana" w:hAnsi="Verdana" w:cs="Times New Roman"/>
          <w:sz w:val="24"/>
          <w:szCs w:val="24"/>
        </w:rPr>
        <w:t>V</w:t>
      </w:r>
      <w:r w:rsidRPr="006E7B89">
        <w:rPr>
          <w:rFonts w:ascii="Verdana" w:hAnsi="Verdana" w:cs="Times New Roman"/>
          <w:sz w:val="24"/>
          <w:szCs w:val="24"/>
        </w:rPr>
        <w:t xml:space="preserve">isite </w:t>
      </w:r>
      <w:r>
        <w:rPr>
          <w:rFonts w:ascii="Verdana" w:hAnsi="Verdana" w:cs="Times New Roman"/>
          <w:sz w:val="24"/>
          <w:szCs w:val="24"/>
        </w:rPr>
        <w:t>M</w:t>
      </w:r>
      <w:r w:rsidRPr="006E7B89">
        <w:rPr>
          <w:rFonts w:ascii="Verdana" w:hAnsi="Verdana" w:cs="Times New Roman"/>
          <w:sz w:val="24"/>
          <w:szCs w:val="24"/>
        </w:rPr>
        <w:t>ediche di prevenzione sanitaria</w:t>
      </w:r>
      <w:r>
        <w:rPr>
          <w:rFonts w:ascii="Verdana" w:hAnsi="Verdana" w:cs="Times New Roman"/>
          <w:sz w:val="24"/>
          <w:szCs w:val="24"/>
        </w:rPr>
        <w:t xml:space="preserve"> e Borse di Studio</w:t>
      </w:r>
      <w:r w:rsidRPr="006E7B89">
        <w:rPr>
          <w:rFonts w:ascii="Verdana" w:hAnsi="Verdana" w:cs="Times New Roman"/>
          <w:sz w:val="24"/>
          <w:szCs w:val="24"/>
        </w:rPr>
        <w:t>.</w:t>
      </w:r>
    </w:p>
    <w:p w:rsidR="00BC7558" w:rsidRPr="006E7B89" w:rsidRDefault="00BC7558" w:rsidP="0063540A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6E7B89">
        <w:rPr>
          <w:rFonts w:ascii="Verdana" w:hAnsi="Verdana" w:cs="Times New Roman"/>
          <w:b/>
          <w:bCs/>
          <w:sz w:val="24"/>
          <w:szCs w:val="24"/>
        </w:rPr>
        <w:t>Per accedere al contributo occorre seguire le seguenti indicazioni:</w:t>
      </w:r>
    </w:p>
    <w:p w:rsidR="00BC7558" w:rsidRPr="006E7B89" w:rsidRDefault="00BC7558" w:rsidP="00635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imes New Roman"/>
          <w:sz w:val="24"/>
          <w:szCs w:val="24"/>
        </w:rPr>
      </w:pPr>
      <w:r w:rsidRPr="0063540A">
        <w:rPr>
          <w:rFonts w:ascii="Verdana" w:hAnsi="Verdana" w:cs="Times New Roman"/>
          <w:b/>
          <w:sz w:val="24"/>
          <w:szCs w:val="24"/>
        </w:rPr>
        <w:t>inoltrare</w:t>
      </w:r>
      <w:r w:rsidRPr="006E7B89">
        <w:rPr>
          <w:rFonts w:ascii="Verdana" w:hAnsi="Verdana" w:cs="Times New Roman"/>
          <w:b/>
          <w:sz w:val="24"/>
          <w:szCs w:val="24"/>
        </w:rPr>
        <w:t xml:space="preserve"> la richiesta</w:t>
      </w:r>
      <w:r w:rsidRPr="006E7B89">
        <w:rPr>
          <w:rFonts w:ascii="Verdana" w:hAnsi="Verdana" w:cs="Times New Roman"/>
          <w:sz w:val="24"/>
          <w:szCs w:val="24"/>
        </w:rPr>
        <w:t xml:space="preserve"> alla casella </w:t>
      </w:r>
      <w:hyperlink r:id="rId5" w:history="1">
        <w:r w:rsidRPr="006E7B89">
          <w:rPr>
            <w:rStyle w:val="Hyperlink"/>
            <w:rFonts w:ascii="Verdana" w:hAnsi="Verdana"/>
            <w:sz w:val="24"/>
            <w:szCs w:val="24"/>
          </w:rPr>
          <w:t>prenotazioni@cralitalgas.it</w:t>
        </w:r>
      </w:hyperlink>
      <w:r w:rsidRPr="006E7B89">
        <w:rPr>
          <w:rFonts w:ascii="Verdana" w:hAnsi="Verdana" w:cs="Times New Roman"/>
          <w:sz w:val="24"/>
          <w:szCs w:val="24"/>
        </w:rPr>
        <w:t>, indicando il nominativo del genitore socio, un numero di telefono, il numero della tessera 2017 ed il nominativo del ragazzo/a,</w:t>
      </w:r>
    </w:p>
    <w:p w:rsidR="00BC7558" w:rsidRPr="006E7B89" w:rsidRDefault="00BC7558" w:rsidP="006354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imes New Roman"/>
          <w:b/>
          <w:sz w:val="24"/>
          <w:szCs w:val="24"/>
        </w:rPr>
      </w:pPr>
      <w:r w:rsidRPr="006E7B89">
        <w:rPr>
          <w:rFonts w:ascii="Verdana" w:hAnsi="Verdana" w:cs="Times New Roman"/>
          <w:b/>
          <w:sz w:val="24"/>
          <w:szCs w:val="24"/>
        </w:rPr>
        <w:t>presentare la ricevuta di spesa per l’acquisto di libri</w:t>
      </w:r>
      <w:r w:rsidRPr="006E7B89">
        <w:rPr>
          <w:rFonts w:ascii="Verdana" w:hAnsi="Verdana" w:cs="Times New Roman"/>
          <w:sz w:val="24"/>
          <w:szCs w:val="24"/>
        </w:rPr>
        <w:t xml:space="preserve"> costituita da uno scontrino fiscale ‘parlante’ rilasciato dal venditore, dettagliato con ciascuna voce e non soltanto con il totale dell’acquisto.</w:t>
      </w:r>
      <w:r w:rsidRPr="006E7B89">
        <w:rPr>
          <w:rFonts w:ascii="Verdana" w:hAnsi="Verdana" w:cs="Times New Roman"/>
          <w:sz w:val="24"/>
          <w:szCs w:val="24"/>
        </w:rPr>
        <w:br/>
        <w:t xml:space="preserve">Con </w:t>
      </w:r>
      <w:r w:rsidRPr="006E7B89">
        <w:rPr>
          <w:rFonts w:ascii="Verdana" w:hAnsi="Verdana" w:cs="Times New Roman"/>
          <w:b/>
          <w:sz w:val="24"/>
          <w:szCs w:val="24"/>
        </w:rPr>
        <w:t>scontrino ‘parlante’</w:t>
      </w:r>
      <w:r w:rsidRPr="006E7B89">
        <w:rPr>
          <w:rFonts w:ascii="Verdana" w:hAnsi="Verdana" w:cs="Times New Roman"/>
          <w:sz w:val="24"/>
          <w:szCs w:val="24"/>
        </w:rPr>
        <w:t xml:space="preserve"> si intende uno scontrino che riporti i titoli dei libri acquistati. Qualora il venditore non fosse in grado di rilasciare tale documentazione, occorrerà farsi dare dallo stesso, </w:t>
      </w:r>
      <w:r w:rsidRPr="0063540A">
        <w:rPr>
          <w:rFonts w:ascii="Verdana" w:hAnsi="Verdana" w:cs="Times New Roman"/>
          <w:b/>
          <w:sz w:val="24"/>
          <w:szCs w:val="24"/>
        </w:rPr>
        <w:t>insieme con lo scontrino fiscale</w:t>
      </w:r>
      <w:r w:rsidRPr="006E7B89">
        <w:rPr>
          <w:rFonts w:ascii="Verdana" w:hAnsi="Verdana" w:cs="Times New Roman"/>
          <w:sz w:val="24"/>
          <w:szCs w:val="24"/>
        </w:rPr>
        <w:t xml:space="preserve">, una </w:t>
      </w:r>
      <w:r w:rsidRPr="006E7B89">
        <w:rPr>
          <w:rFonts w:ascii="Verdana" w:hAnsi="Verdana" w:cs="Times New Roman"/>
          <w:b/>
          <w:sz w:val="24"/>
          <w:szCs w:val="24"/>
        </w:rPr>
        <w:t>distinta compilata con l’elenco completo dei libri acquistati, timbrata dal venditore stesso.</w:t>
      </w:r>
    </w:p>
    <w:p w:rsidR="00BC7558" w:rsidRPr="006E7B89" w:rsidRDefault="00BC7558" w:rsidP="00D9057B">
      <w:pPr>
        <w:pStyle w:val="ListParagraph"/>
        <w:autoSpaceDE w:val="0"/>
        <w:autoSpaceDN w:val="0"/>
        <w:adjustRightInd w:val="0"/>
        <w:spacing w:after="0" w:line="360" w:lineRule="exact"/>
        <w:ind w:left="0"/>
        <w:jc w:val="both"/>
        <w:rPr>
          <w:rFonts w:ascii="Verdana" w:hAnsi="Verdana" w:cs="Times New Roman"/>
          <w:sz w:val="24"/>
          <w:szCs w:val="24"/>
        </w:rPr>
      </w:pPr>
    </w:p>
    <w:p w:rsidR="00BC7558" w:rsidRPr="00711D40" w:rsidRDefault="00BC7558" w:rsidP="0063540A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Verdana" w:hAnsi="Verdana" w:cs="Times New Roman"/>
          <w:b/>
          <w:sz w:val="24"/>
          <w:szCs w:val="24"/>
        </w:rPr>
      </w:pPr>
      <w:r w:rsidRPr="00711D40">
        <w:rPr>
          <w:rFonts w:ascii="Verdana" w:hAnsi="Verdana" w:cs="Times New Roman"/>
          <w:b/>
          <w:sz w:val="24"/>
          <w:szCs w:val="24"/>
        </w:rPr>
        <w:t>I contributi saranno erogat</w:t>
      </w:r>
      <w:r>
        <w:rPr>
          <w:rFonts w:ascii="Verdana" w:hAnsi="Verdana" w:cs="Times New Roman"/>
          <w:b/>
          <w:sz w:val="24"/>
          <w:szCs w:val="24"/>
        </w:rPr>
        <w:t xml:space="preserve">i a partire dal prossimo mese di ottobre. </w:t>
      </w:r>
    </w:p>
    <w:p w:rsidR="00BC7558" w:rsidRPr="006E7B89" w:rsidRDefault="00BC7558" w:rsidP="0063540A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Per</w:t>
      </w:r>
      <w:r w:rsidRPr="006E7B89">
        <w:rPr>
          <w:rFonts w:ascii="Verdana" w:hAnsi="Verdana" w:cs="Times New Roman"/>
          <w:sz w:val="24"/>
          <w:szCs w:val="24"/>
        </w:rPr>
        <w:t xml:space="preserve"> ogni informazione </w:t>
      </w:r>
      <w:r>
        <w:rPr>
          <w:rFonts w:ascii="Verdana" w:hAnsi="Verdana" w:cs="Times New Roman"/>
          <w:sz w:val="24"/>
          <w:szCs w:val="24"/>
        </w:rPr>
        <w:t>è possibile rivolgersi a</w:t>
      </w:r>
      <w:r w:rsidRPr="006E7B89">
        <w:rPr>
          <w:rFonts w:ascii="Verdana" w:hAnsi="Verdana" w:cs="Times New Roman"/>
          <w:sz w:val="24"/>
          <w:szCs w:val="24"/>
        </w:rPr>
        <w:t>:</w:t>
      </w:r>
    </w:p>
    <w:p w:rsidR="00BC7558" w:rsidRDefault="00BC7558" w:rsidP="00D905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6E7B89">
        <w:rPr>
          <w:rFonts w:ascii="Verdana" w:hAnsi="Verdana" w:cs="Times New Roman"/>
          <w:b/>
          <w:bCs/>
          <w:sz w:val="24"/>
          <w:szCs w:val="24"/>
        </w:rPr>
        <w:t>Elisa Bernina (ENI)</w:t>
      </w:r>
      <w:r>
        <w:rPr>
          <w:rFonts w:ascii="Verdana" w:hAnsi="Verdana" w:cs="Times New Roman"/>
          <w:b/>
          <w:bCs/>
          <w:sz w:val="24"/>
          <w:szCs w:val="24"/>
        </w:rPr>
        <w:t xml:space="preserve">, </w:t>
      </w:r>
    </w:p>
    <w:p w:rsidR="00BC7558" w:rsidRDefault="00BC7558" w:rsidP="00D905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6E7B89">
        <w:rPr>
          <w:rFonts w:ascii="Verdana" w:hAnsi="Verdana" w:cs="Times New Roman"/>
          <w:b/>
          <w:bCs/>
          <w:sz w:val="24"/>
          <w:szCs w:val="24"/>
        </w:rPr>
        <w:t>Mariella Mongiello (SNAM)</w:t>
      </w:r>
      <w:r>
        <w:rPr>
          <w:rFonts w:ascii="Verdana" w:hAnsi="Verdana" w:cs="Times New Roman"/>
          <w:b/>
          <w:bCs/>
          <w:sz w:val="24"/>
          <w:szCs w:val="24"/>
        </w:rPr>
        <w:t xml:space="preserve">, </w:t>
      </w:r>
    </w:p>
    <w:p w:rsidR="00BC7558" w:rsidRPr="0063540A" w:rsidRDefault="00BC7558" w:rsidP="00D905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4"/>
          <w:szCs w:val="24"/>
        </w:rPr>
      </w:pPr>
      <w:r w:rsidRPr="006E7B89">
        <w:rPr>
          <w:rFonts w:ascii="Verdana" w:hAnsi="Verdana" w:cs="Times New Roman"/>
          <w:b/>
          <w:bCs/>
          <w:sz w:val="24"/>
          <w:szCs w:val="24"/>
        </w:rPr>
        <w:t xml:space="preserve">Rosaria </w:t>
      </w:r>
      <w:r w:rsidRPr="0063540A">
        <w:rPr>
          <w:rFonts w:ascii="Verdana" w:hAnsi="Verdana" w:cs="Times New Roman"/>
          <w:b/>
          <w:bCs/>
          <w:sz w:val="24"/>
          <w:szCs w:val="24"/>
        </w:rPr>
        <w:t>Roppoli</w:t>
      </w:r>
      <w:r w:rsidRPr="0063540A">
        <w:rPr>
          <w:rFonts w:ascii="Verdana" w:hAnsi="Verdana" w:cs="Times New Roman"/>
          <w:bCs/>
          <w:sz w:val="24"/>
          <w:szCs w:val="24"/>
        </w:rPr>
        <w:t xml:space="preserve">  (mail di riferimento </w:t>
      </w:r>
      <w:hyperlink r:id="rId6" w:history="1">
        <w:r w:rsidRPr="0063540A">
          <w:rPr>
            <w:rStyle w:val="Hyperlink"/>
            <w:rFonts w:ascii="Verdana" w:hAnsi="Verdana"/>
            <w:bCs/>
            <w:sz w:val="24"/>
            <w:szCs w:val="24"/>
          </w:rPr>
          <w:t>prenotazioni@cralitalgas.it</w:t>
        </w:r>
      </w:hyperlink>
      <w:r w:rsidRPr="0063540A">
        <w:rPr>
          <w:rFonts w:ascii="Verdana" w:hAnsi="Verdana" w:cs="Times New Roman"/>
          <w:bCs/>
          <w:sz w:val="24"/>
          <w:szCs w:val="24"/>
        </w:rPr>
        <w:t>)</w:t>
      </w:r>
    </w:p>
    <w:p w:rsidR="00BC7558" w:rsidRPr="006E7B89" w:rsidRDefault="00BC7558" w:rsidP="0063540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Times New Roman"/>
          <w:b/>
          <w:bCs/>
          <w:sz w:val="24"/>
          <w:szCs w:val="24"/>
        </w:rPr>
      </w:pPr>
    </w:p>
    <w:p w:rsidR="00BC7558" w:rsidRPr="00D9057B" w:rsidRDefault="00BC7558" w:rsidP="00B679E7">
      <w:pPr>
        <w:autoSpaceDE w:val="0"/>
        <w:autoSpaceDN w:val="0"/>
        <w:adjustRightInd w:val="0"/>
        <w:spacing w:before="240" w:after="0" w:line="240" w:lineRule="auto"/>
        <w:ind w:hanging="720"/>
        <w:jc w:val="center"/>
        <w:rPr>
          <w:rFonts w:ascii="Verdana" w:hAnsi="Verdana"/>
          <w:sz w:val="26"/>
          <w:szCs w:val="26"/>
        </w:rPr>
      </w:pPr>
      <w:r w:rsidRPr="006E7B89">
        <w:rPr>
          <w:rFonts w:ascii="Verdana" w:hAnsi="Verdana" w:cs="Times New Roman"/>
          <w:sz w:val="24"/>
          <w:szCs w:val="24"/>
        </w:rPr>
        <w:t>Il Presidente del CRAL Italgas</w:t>
      </w:r>
      <w:r>
        <w:rPr>
          <w:rFonts w:ascii="Verdana" w:hAnsi="Verdana" w:cs="Times New Roman"/>
          <w:sz w:val="24"/>
          <w:szCs w:val="24"/>
        </w:rPr>
        <w:br/>
      </w:r>
      <w:r w:rsidRPr="00D9057B">
        <w:rPr>
          <w:rFonts w:ascii="Verdana" w:hAnsi="Verdana" w:cs="Times New Roman"/>
          <w:sz w:val="26"/>
          <w:szCs w:val="26"/>
        </w:rPr>
        <w:t>Mario</w:t>
      </w:r>
      <w:r w:rsidRPr="00D9057B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Gallo</w:t>
      </w:r>
    </w:p>
    <w:sectPr w:rsidR="00BC7558" w:rsidRPr="00D9057B" w:rsidSect="001D1930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FC3"/>
    <w:multiLevelType w:val="hybridMultilevel"/>
    <w:tmpl w:val="D8F237DC"/>
    <w:lvl w:ilvl="0" w:tplc="0409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44803269"/>
    <w:multiLevelType w:val="hybridMultilevel"/>
    <w:tmpl w:val="B7E2EE5E"/>
    <w:lvl w:ilvl="0" w:tplc="950C807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C629A8"/>
    <w:multiLevelType w:val="hybridMultilevel"/>
    <w:tmpl w:val="8E40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0BCD"/>
    <w:multiLevelType w:val="hybridMultilevel"/>
    <w:tmpl w:val="D6C4B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933B3"/>
    <w:multiLevelType w:val="hybridMultilevel"/>
    <w:tmpl w:val="74988418"/>
    <w:lvl w:ilvl="0" w:tplc="06FC4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5474A"/>
    <w:multiLevelType w:val="hybridMultilevel"/>
    <w:tmpl w:val="0F546CCA"/>
    <w:lvl w:ilvl="0" w:tplc="82B8702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CA"/>
    <w:rsid w:val="00005113"/>
    <w:rsid w:val="000C3DC0"/>
    <w:rsid w:val="00174C4A"/>
    <w:rsid w:val="001D1930"/>
    <w:rsid w:val="002C4980"/>
    <w:rsid w:val="00337780"/>
    <w:rsid w:val="00431BDC"/>
    <w:rsid w:val="00623E4F"/>
    <w:rsid w:val="0063540A"/>
    <w:rsid w:val="006B44AB"/>
    <w:rsid w:val="006E7B89"/>
    <w:rsid w:val="00711D40"/>
    <w:rsid w:val="008634D2"/>
    <w:rsid w:val="008879E9"/>
    <w:rsid w:val="0095569E"/>
    <w:rsid w:val="00A864E0"/>
    <w:rsid w:val="00B16F15"/>
    <w:rsid w:val="00B679E7"/>
    <w:rsid w:val="00BC7558"/>
    <w:rsid w:val="00C35CE2"/>
    <w:rsid w:val="00D1283E"/>
    <w:rsid w:val="00D550CA"/>
    <w:rsid w:val="00D9057B"/>
    <w:rsid w:val="00DD0FF2"/>
    <w:rsid w:val="00DE3655"/>
    <w:rsid w:val="00E6036D"/>
    <w:rsid w:val="00EB1D68"/>
    <w:rsid w:val="00EF45ED"/>
    <w:rsid w:val="00F12679"/>
    <w:rsid w:val="00FC05E7"/>
    <w:rsid w:val="00FE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0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FC05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notazioni@cralitalgas.it" TargetMode="External"/><Relationship Id="rId5" Type="http://schemas.openxmlformats.org/officeDocument/2006/relationships/hyperlink" Target="mailto:prenotazioni@cralitalg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294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MEDICO SPORTIVE GRATUITE</dc:title>
  <dc:subject/>
  <dc:creator>Dave</dc:creator>
  <cp:keywords/>
  <dc:description/>
  <cp:lastModifiedBy>Felice</cp:lastModifiedBy>
  <cp:revision>2</cp:revision>
  <dcterms:created xsi:type="dcterms:W3CDTF">2017-09-14T12:54:00Z</dcterms:created>
  <dcterms:modified xsi:type="dcterms:W3CDTF">2017-09-14T12:54:00Z</dcterms:modified>
</cp:coreProperties>
</file>